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2C64" w14:textId="77777777" w:rsidR="0082225B" w:rsidRDefault="0082225B" w:rsidP="0082225B">
      <w:pPr>
        <w:jc w:val="center"/>
        <w:rPr>
          <w:b/>
          <w:sz w:val="24"/>
          <w:u w:val="single"/>
        </w:rPr>
      </w:pPr>
      <w:r>
        <w:rPr>
          <w:b/>
          <w:sz w:val="24"/>
          <w:u w:val="single"/>
        </w:rPr>
        <w:t>STATEMENT OF OWNERSHIP DISCLOSURE</w:t>
      </w:r>
    </w:p>
    <w:p w14:paraId="4595439C" w14:textId="77777777" w:rsidR="0082225B" w:rsidRDefault="0082225B" w:rsidP="0082225B">
      <w:pPr>
        <w:jc w:val="center"/>
        <w:rPr>
          <w:b/>
          <w:sz w:val="16"/>
          <w:szCs w:val="16"/>
          <w:u w:val="single"/>
        </w:rPr>
      </w:pPr>
    </w:p>
    <w:p w14:paraId="0A4F9590" w14:textId="23E52C50" w:rsidR="0082225B" w:rsidRDefault="0082225B" w:rsidP="0082225B">
      <w:pPr>
        <w:rPr>
          <w:b/>
          <w:sz w:val="22"/>
          <w:szCs w:val="22"/>
        </w:rPr>
      </w:pPr>
      <w:r>
        <w:rPr>
          <w:b/>
          <w:sz w:val="22"/>
          <w:szCs w:val="22"/>
        </w:rPr>
        <w:t xml:space="preserve">This statement shall be completed, certified to, and included with all </w:t>
      </w:r>
      <w:r w:rsidR="003D24FD">
        <w:rPr>
          <w:b/>
          <w:sz w:val="22"/>
          <w:szCs w:val="22"/>
        </w:rPr>
        <w:t>Permit and Permit Renewal Applications</w:t>
      </w:r>
      <w:r>
        <w:rPr>
          <w:b/>
          <w:sz w:val="22"/>
          <w:szCs w:val="22"/>
        </w:rPr>
        <w:t>.</w:t>
      </w:r>
      <w:r>
        <w:t xml:space="preserve">  </w:t>
      </w:r>
      <w:r>
        <w:rPr>
          <w:b/>
          <w:sz w:val="22"/>
          <w:szCs w:val="22"/>
        </w:rPr>
        <w:t xml:space="preserve">Failure to submit the required information </w:t>
      </w:r>
      <w:r w:rsidR="003D24FD">
        <w:rPr>
          <w:b/>
          <w:sz w:val="22"/>
          <w:szCs w:val="22"/>
        </w:rPr>
        <w:t>may be</w:t>
      </w:r>
      <w:r>
        <w:rPr>
          <w:b/>
          <w:sz w:val="22"/>
          <w:szCs w:val="22"/>
        </w:rPr>
        <w:t xml:space="preserve"> cause for rejection of </w:t>
      </w:r>
      <w:r w:rsidR="003D24FD">
        <w:rPr>
          <w:b/>
          <w:sz w:val="22"/>
          <w:szCs w:val="22"/>
        </w:rPr>
        <w:t>Permit or enforcement action</w:t>
      </w:r>
      <w:r>
        <w:rPr>
          <w:b/>
          <w:sz w:val="22"/>
          <w:szCs w:val="22"/>
        </w:rPr>
        <w:t>.</w:t>
      </w:r>
    </w:p>
    <w:p w14:paraId="2A295948" w14:textId="77777777" w:rsidR="0082225B" w:rsidRDefault="0082225B" w:rsidP="0082225B">
      <w:pPr>
        <w:jc w:val="center"/>
        <w:rPr>
          <w:b/>
          <w:sz w:val="22"/>
          <w:szCs w:val="22"/>
        </w:rPr>
      </w:pPr>
    </w:p>
    <w:p w14:paraId="0F52D9D4" w14:textId="77777777" w:rsidR="0082225B" w:rsidRDefault="0082225B" w:rsidP="0082225B">
      <w:pPr>
        <w:tabs>
          <w:tab w:val="right" w:pos="5662"/>
        </w:tabs>
        <w:rPr>
          <w:b/>
          <w:bCs/>
          <w:sz w:val="23"/>
          <w:u w:val="single"/>
        </w:rPr>
      </w:pPr>
      <w:r>
        <w:rPr>
          <w:b/>
          <w:bCs/>
          <w:sz w:val="23"/>
          <w:u w:val="single"/>
        </w:rPr>
        <w:t>Name of Organization:_________________________________________________________________</w:t>
      </w:r>
    </w:p>
    <w:p w14:paraId="787B561B" w14:textId="77777777" w:rsidR="0082225B" w:rsidRDefault="0082225B" w:rsidP="0082225B">
      <w:pPr>
        <w:tabs>
          <w:tab w:val="right" w:pos="5662"/>
        </w:tabs>
        <w:rPr>
          <w:b/>
          <w:bCs/>
          <w:sz w:val="23"/>
          <w:u w:val="single"/>
        </w:rPr>
      </w:pPr>
    </w:p>
    <w:p w14:paraId="2EA33D93" w14:textId="77777777" w:rsidR="0082225B" w:rsidRDefault="0082225B" w:rsidP="0082225B">
      <w:pPr>
        <w:tabs>
          <w:tab w:val="right" w:pos="5662"/>
        </w:tabs>
        <w:rPr>
          <w:b/>
          <w:bCs/>
          <w:sz w:val="23"/>
          <w:u w:val="single"/>
        </w:rPr>
      </w:pPr>
      <w:r>
        <w:rPr>
          <w:b/>
          <w:bCs/>
          <w:sz w:val="23"/>
          <w:u w:val="single"/>
        </w:rPr>
        <w:t>Organization Address:_________________________________________________________________</w:t>
      </w:r>
    </w:p>
    <w:p w14:paraId="477DFC4E" w14:textId="77777777" w:rsidR="0082225B" w:rsidRDefault="0082225B" w:rsidP="0082225B">
      <w:pPr>
        <w:rPr>
          <w:b/>
          <w:sz w:val="22"/>
          <w:szCs w:val="22"/>
        </w:rPr>
      </w:pPr>
    </w:p>
    <w:p w14:paraId="47451640" w14:textId="77777777" w:rsidR="0082225B" w:rsidRDefault="0082225B" w:rsidP="0082225B">
      <w:pPr>
        <w:rPr>
          <w:b/>
          <w:bCs/>
          <w:sz w:val="23"/>
        </w:rPr>
      </w:pPr>
      <w:r>
        <w:rPr>
          <w:b/>
          <w:sz w:val="28"/>
          <w:szCs w:val="28"/>
          <w:u w:val="single"/>
        </w:rPr>
        <w:t xml:space="preserve">Part </w:t>
      </w:r>
      <w:r>
        <w:rPr>
          <w:b/>
          <w:sz w:val="28"/>
          <w:szCs w:val="28"/>
        </w:rPr>
        <w:t xml:space="preserve">I  </w:t>
      </w:r>
      <w:r>
        <w:rPr>
          <w:b/>
          <w:bCs/>
          <w:sz w:val="23"/>
        </w:rPr>
        <w:t>Check the box that represents the type of business organization:</w:t>
      </w:r>
    </w:p>
    <w:p w14:paraId="40736DE4" w14:textId="77777777" w:rsidR="0082225B" w:rsidRDefault="0082225B" w:rsidP="0082225B">
      <w:pPr>
        <w:autoSpaceDE w:val="0"/>
        <w:autoSpaceDN w:val="0"/>
        <w:adjustRightInd w:val="0"/>
        <w:ind w:left="720" w:hanging="720"/>
        <w:rPr>
          <w:sz w:val="23"/>
        </w:rPr>
      </w:pPr>
      <w:r>
        <w:rPr>
          <w:rFonts w:ascii="Wingdings" w:hAnsi="Wingdings"/>
          <w:sz w:val="44"/>
          <w:szCs w:val="26"/>
        </w:rPr>
        <w:t>p</w:t>
      </w:r>
      <w:r>
        <w:rPr>
          <w:sz w:val="23"/>
        </w:rPr>
        <w:t>Sole Proprietorship (skip Parts II and III, execute certification in Part IV)</w:t>
      </w:r>
    </w:p>
    <w:p w14:paraId="274B9919" w14:textId="77777777" w:rsidR="0082225B" w:rsidRDefault="0082225B" w:rsidP="0082225B">
      <w:pPr>
        <w:autoSpaceDE w:val="0"/>
        <w:autoSpaceDN w:val="0"/>
        <w:adjustRightInd w:val="0"/>
        <w:ind w:left="720" w:hanging="720"/>
        <w:rPr>
          <w:sz w:val="23"/>
        </w:rPr>
      </w:pPr>
      <w:r>
        <w:rPr>
          <w:rFonts w:ascii="Wingdings" w:hAnsi="Wingdings"/>
          <w:sz w:val="44"/>
          <w:szCs w:val="26"/>
        </w:rPr>
        <w:t>p</w:t>
      </w:r>
      <w:r>
        <w:rPr>
          <w:sz w:val="23"/>
        </w:rPr>
        <w:t>Non-Profit Corporation (skip Parts II and III, execute certification in Part IV)</w:t>
      </w:r>
    </w:p>
    <w:p w14:paraId="1A3D22AF" w14:textId="77777777" w:rsidR="0082225B" w:rsidRDefault="0082225B" w:rsidP="0082225B">
      <w:pPr>
        <w:autoSpaceDE w:val="0"/>
        <w:autoSpaceDN w:val="0"/>
        <w:adjustRightInd w:val="0"/>
        <w:rPr>
          <w:sz w:val="23"/>
        </w:rPr>
      </w:pPr>
      <w:r>
        <w:rPr>
          <w:rFonts w:ascii="Wingdings" w:hAnsi="Wingdings"/>
          <w:sz w:val="44"/>
          <w:szCs w:val="26"/>
        </w:rPr>
        <w:t>p</w:t>
      </w:r>
      <w:r>
        <w:rPr>
          <w:sz w:val="23"/>
        </w:rPr>
        <w:t xml:space="preserve">For-Profit Corporation (any type)   </w:t>
      </w:r>
      <w:r>
        <w:rPr>
          <w:rFonts w:ascii="Wingdings" w:hAnsi="Wingdings"/>
          <w:sz w:val="44"/>
          <w:szCs w:val="26"/>
        </w:rPr>
        <w:t>p</w:t>
      </w:r>
      <w:r>
        <w:rPr>
          <w:rFonts w:cs="Arial"/>
          <w:sz w:val="22"/>
          <w:szCs w:val="26"/>
        </w:rPr>
        <w:t>L</w:t>
      </w:r>
      <w:r>
        <w:rPr>
          <w:sz w:val="23"/>
        </w:rPr>
        <w:t xml:space="preserve">imited Liability Company (LLC)  </w:t>
      </w:r>
    </w:p>
    <w:p w14:paraId="36685BCE" w14:textId="77777777" w:rsidR="0082225B" w:rsidRDefault="0082225B" w:rsidP="0082225B">
      <w:pPr>
        <w:autoSpaceDE w:val="0"/>
        <w:autoSpaceDN w:val="0"/>
        <w:adjustRightInd w:val="0"/>
        <w:rPr>
          <w:rFonts w:cs="Arial"/>
          <w:sz w:val="23"/>
          <w:szCs w:val="26"/>
        </w:rPr>
      </w:pPr>
      <w:r>
        <w:rPr>
          <w:rFonts w:ascii="Wingdings" w:hAnsi="Wingdings"/>
          <w:sz w:val="44"/>
          <w:szCs w:val="26"/>
        </w:rPr>
        <w:t>p</w:t>
      </w:r>
      <w:r>
        <w:rPr>
          <w:sz w:val="23"/>
        </w:rPr>
        <w:t>Partnership</w:t>
      </w:r>
      <w:r>
        <w:rPr>
          <w:sz w:val="23"/>
        </w:rPr>
        <w:tab/>
      </w:r>
      <w:r>
        <w:rPr>
          <w:rFonts w:ascii="Wingdings" w:hAnsi="Wingdings"/>
          <w:sz w:val="44"/>
          <w:szCs w:val="26"/>
        </w:rPr>
        <w:t>p</w:t>
      </w:r>
      <w:r>
        <w:rPr>
          <w:rFonts w:cs="Arial"/>
          <w:sz w:val="23"/>
          <w:szCs w:val="26"/>
        </w:rPr>
        <w:t>Limited Partnership</w:t>
      </w:r>
      <w:r>
        <w:rPr>
          <w:sz w:val="23"/>
        </w:rPr>
        <w:tab/>
      </w:r>
      <w:r>
        <w:rPr>
          <w:rFonts w:ascii="Wingdings" w:hAnsi="Wingdings"/>
          <w:sz w:val="44"/>
          <w:szCs w:val="26"/>
        </w:rPr>
        <w:t>p</w:t>
      </w:r>
      <w:r>
        <w:rPr>
          <w:rFonts w:cs="Arial"/>
          <w:sz w:val="23"/>
          <w:szCs w:val="26"/>
        </w:rPr>
        <w:t>Limited Liability Partnership (LLP)</w:t>
      </w:r>
    </w:p>
    <w:p w14:paraId="5C96CB92" w14:textId="77777777" w:rsidR="0082225B" w:rsidRDefault="0082225B" w:rsidP="0082225B">
      <w:pPr>
        <w:rPr>
          <w:b/>
          <w:sz w:val="28"/>
          <w:szCs w:val="28"/>
          <w:u w:val="single"/>
        </w:rPr>
      </w:pPr>
      <w:r>
        <w:rPr>
          <w:rFonts w:ascii="Wingdings" w:hAnsi="Wingdings"/>
          <w:sz w:val="44"/>
          <w:szCs w:val="26"/>
        </w:rPr>
        <w:t>p</w:t>
      </w:r>
      <w:r>
        <w:rPr>
          <w:rFonts w:cs="Arial"/>
          <w:sz w:val="22"/>
          <w:szCs w:val="26"/>
        </w:rPr>
        <w:t>Other (be specific):</w:t>
      </w:r>
      <w:r>
        <w:rPr>
          <w:sz w:val="23"/>
        </w:rPr>
        <w:t xml:space="preserve"> ______________________________________________</w:t>
      </w:r>
    </w:p>
    <w:p w14:paraId="200C82CC" w14:textId="77777777" w:rsidR="0082225B" w:rsidRDefault="0082225B" w:rsidP="0082225B">
      <w:pPr>
        <w:rPr>
          <w:b/>
          <w:sz w:val="28"/>
          <w:szCs w:val="28"/>
          <w:u w:val="single"/>
        </w:rPr>
      </w:pPr>
    </w:p>
    <w:p w14:paraId="1B028F06" w14:textId="77777777" w:rsidR="0082225B" w:rsidRDefault="0082225B" w:rsidP="0082225B">
      <w:pPr>
        <w:rPr>
          <w:b/>
          <w:sz w:val="28"/>
          <w:szCs w:val="28"/>
          <w:u w:val="single"/>
        </w:rPr>
      </w:pPr>
      <w:r>
        <w:rPr>
          <w:b/>
          <w:sz w:val="28"/>
          <w:szCs w:val="28"/>
          <w:u w:val="single"/>
        </w:rPr>
        <w:t>Part II</w:t>
      </w:r>
    </w:p>
    <w:p w14:paraId="4C359486" w14:textId="77777777" w:rsidR="0082225B" w:rsidRDefault="0082225B" w:rsidP="0082225B">
      <w:pPr>
        <w:rPr>
          <w:b/>
          <w:sz w:val="16"/>
          <w:szCs w:val="16"/>
          <w:u w:val="single"/>
        </w:rPr>
      </w:pPr>
    </w:p>
    <w:p w14:paraId="3E8FAD20" w14:textId="77777777" w:rsidR="0082225B" w:rsidRDefault="0082225B" w:rsidP="0082225B">
      <w:pPr>
        <w:autoSpaceDE w:val="0"/>
        <w:autoSpaceDN w:val="0"/>
        <w:adjustRightInd w:val="0"/>
        <w:ind w:left="720" w:hanging="720"/>
        <w:rPr>
          <w:sz w:val="24"/>
        </w:rPr>
      </w:pPr>
      <w:r>
        <w:rPr>
          <w:rFonts w:ascii="Wingdings" w:hAnsi="Wingdings"/>
          <w:sz w:val="44"/>
          <w:szCs w:val="26"/>
        </w:rPr>
        <w:t>p</w:t>
      </w:r>
      <w:r>
        <w:rPr>
          <w:rFonts w:ascii="Wingdings" w:hAnsi="Wingdings"/>
          <w:sz w:val="44"/>
          <w:szCs w:val="26"/>
        </w:rPr>
        <w:tab/>
      </w:r>
      <w:r>
        <w:rPr>
          <w:rFonts w:cs="Arial"/>
          <w:sz w:val="24"/>
          <w:szCs w:val="24"/>
        </w:rPr>
        <w:t>T</w:t>
      </w:r>
      <w:r>
        <w:rPr>
          <w:sz w:val="24"/>
        </w:rP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Pr>
          <w:b/>
          <w:sz w:val="24"/>
        </w:rPr>
        <w:t>COMPLETE THE LIST BELOW IN THIS SECTION</w:t>
      </w:r>
      <w:r>
        <w:rPr>
          <w:sz w:val="24"/>
        </w:rPr>
        <w:t>)</w:t>
      </w:r>
    </w:p>
    <w:p w14:paraId="28F1734D" w14:textId="77777777" w:rsidR="0082225B" w:rsidRDefault="0082225B" w:rsidP="0082225B">
      <w:pPr>
        <w:autoSpaceDE w:val="0"/>
        <w:autoSpaceDN w:val="0"/>
        <w:adjustRightInd w:val="0"/>
        <w:ind w:left="720" w:hanging="720"/>
        <w:rPr>
          <w:b/>
          <w:sz w:val="24"/>
        </w:rPr>
      </w:pPr>
      <w:r>
        <w:rPr>
          <w:sz w:val="24"/>
        </w:rPr>
        <w:t xml:space="preserve"> </w:t>
      </w:r>
    </w:p>
    <w:p w14:paraId="51E1202C" w14:textId="77777777" w:rsidR="0082225B" w:rsidRDefault="0082225B" w:rsidP="0082225B">
      <w:pPr>
        <w:rPr>
          <w:b/>
          <w:bCs/>
          <w:sz w:val="23"/>
        </w:rPr>
      </w:pPr>
      <w:r>
        <w:rPr>
          <w:sz w:val="23"/>
        </w:rPr>
        <w:tab/>
      </w:r>
      <w:r>
        <w:rPr>
          <w:sz w:val="23"/>
        </w:rPr>
        <w:tab/>
      </w:r>
      <w:r>
        <w:rPr>
          <w:sz w:val="23"/>
        </w:rPr>
        <w:tab/>
      </w:r>
      <w:r>
        <w:rPr>
          <w:sz w:val="23"/>
        </w:rPr>
        <w:tab/>
      </w:r>
      <w:r>
        <w:rPr>
          <w:sz w:val="23"/>
        </w:rPr>
        <w:tab/>
      </w:r>
      <w:r>
        <w:rPr>
          <w:b/>
          <w:bCs/>
          <w:sz w:val="23"/>
        </w:rPr>
        <w:t>OR</w:t>
      </w:r>
    </w:p>
    <w:p w14:paraId="449C1199" w14:textId="77777777" w:rsidR="0082225B" w:rsidRDefault="0082225B" w:rsidP="0082225B">
      <w:pPr>
        <w:autoSpaceDE w:val="0"/>
        <w:autoSpaceDN w:val="0"/>
        <w:adjustRightInd w:val="0"/>
        <w:ind w:left="720" w:hanging="720"/>
        <w:rPr>
          <w:sz w:val="24"/>
        </w:rPr>
      </w:pPr>
      <w:r>
        <w:rPr>
          <w:rFonts w:ascii="Wingdings" w:hAnsi="Wingdings"/>
          <w:sz w:val="44"/>
          <w:szCs w:val="26"/>
        </w:rPr>
        <w:t>p</w:t>
      </w:r>
      <w:r>
        <w:rPr>
          <w:rFonts w:ascii="Wingdings" w:hAnsi="Wingdings"/>
          <w:sz w:val="44"/>
          <w:szCs w:val="26"/>
        </w:rPr>
        <w:tab/>
      </w:r>
      <w:r>
        <w:rPr>
          <w:rFonts w:cs="Arial"/>
          <w:sz w:val="24"/>
          <w:szCs w:val="24"/>
        </w:rPr>
        <w:t>N</w:t>
      </w:r>
      <w:r>
        <w:rPr>
          <w:sz w:val="24"/>
        </w:rP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Pr>
          <w:b/>
          <w:sz w:val="24"/>
        </w:rPr>
        <w:t>SKIP TO PART IV</w:t>
      </w:r>
      <w:r>
        <w:rPr>
          <w:sz w:val="24"/>
        </w:rPr>
        <w:t>)</w:t>
      </w:r>
    </w:p>
    <w:p w14:paraId="325BFDB7" w14:textId="77777777" w:rsidR="0082225B" w:rsidRDefault="0082225B" w:rsidP="0082225B">
      <w:pPr>
        <w:autoSpaceDE w:val="0"/>
        <w:autoSpaceDN w:val="0"/>
        <w:adjustRightInd w:val="0"/>
        <w:rPr>
          <w:bCs/>
          <w:sz w:val="16"/>
          <w:szCs w:val="16"/>
          <w:u w:val="single"/>
        </w:rPr>
      </w:pPr>
    </w:p>
    <w:p w14:paraId="0E2114E0" w14:textId="77777777" w:rsidR="0082225B" w:rsidRDefault="0082225B" w:rsidP="0082225B">
      <w:pPr>
        <w:autoSpaceDE w:val="0"/>
        <w:autoSpaceDN w:val="0"/>
        <w:adjustRightInd w:val="0"/>
        <w:rPr>
          <w:bCs/>
          <w:sz w:val="24"/>
          <w:u w:val="single"/>
        </w:rPr>
      </w:pPr>
    </w:p>
    <w:p w14:paraId="262A7C1D" w14:textId="77777777" w:rsidR="0082225B" w:rsidRDefault="0082225B" w:rsidP="0082225B">
      <w:pPr>
        <w:autoSpaceDE w:val="0"/>
        <w:autoSpaceDN w:val="0"/>
        <w:adjustRightInd w:val="0"/>
        <w:rPr>
          <w:bCs/>
          <w:sz w:val="24"/>
          <w:u w:val="single"/>
        </w:rPr>
      </w:pPr>
    </w:p>
    <w:p w14:paraId="46E83ADA" w14:textId="77777777" w:rsidR="0082225B" w:rsidRDefault="0082225B" w:rsidP="0082225B">
      <w:pPr>
        <w:autoSpaceDE w:val="0"/>
        <w:autoSpaceDN w:val="0"/>
        <w:adjustRightInd w:val="0"/>
        <w:jc w:val="center"/>
        <w:rPr>
          <w:bCs/>
          <w:sz w:val="24"/>
        </w:rPr>
      </w:pPr>
    </w:p>
    <w:p w14:paraId="5626A0A0" w14:textId="77777777" w:rsidR="0082225B" w:rsidRDefault="0082225B" w:rsidP="0082225B">
      <w:pPr>
        <w:autoSpaceDE w:val="0"/>
        <w:autoSpaceDN w:val="0"/>
        <w:adjustRightInd w:val="0"/>
        <w:jc w:val="center"/>
        <w:rPr>
          <w:bCs/>
          <w:sz w:val="24"/>
        </w:rPr>
      </w:pPr>
    </w:p>
    <w:p w14:paraId="3F0DC725" w14:textId="77777777" w:rsidR="0082225B" w:rsidRDefault="0082225B" w:rsidP="0082225B">
      <w:pPr>
        <w:autoSpaceDE w:val="0"/>
        <w:autoSpaceDN w:val="0"/>
        <w:adjustRightInd w:val="0"/>
        <w:jc w:val="center"/>
        <w:rPr>
          <w:bCs/>
          <w:sz w:val="24"/>
        </w:rPr>
      </w:pPr>
    </w:p>
    <w:p w14:paraId="5316051A" w14:textId="77777777" w:rsidR="0082225B" w:rsidRDefault="0082225B" w:rsidP="0082225B">
      <w:pPr>
        <w:autoSpaceDE w:val="0"/>
        <w:autoSpaceDN w:val="0"/>
        <w:adjustRightInd w:val="0"/>
        <w:jc w:val="center"/>
        <w:rPr>
          <w:bCs/>
          <w:sz w:val="24"/>
        </w:rPr>
      </w:pPr>
    </w:p>
    <w:p w14:paraId="00829ECD" w14:textId="5370FDB9" w:rsidR="0082225B" w:rsidRDefault="0082225B" w:rsidP="0082225B">
      <w:pPr>
        <w:autoSpaceDE w:val="0"/>
        <w:autoSpaceDN w:val="0"/>
        <w:adjustRightInd w:val="0"/>
        <w:jc w:val="center"/>
        <w:rPr>
          <w:bCs/>
          <w:sz w:val="24"/>
        </w:rPr>
      </w:pPr>
    </w:p>
    <w:p w14:paraId="30C28DE1" w14:textId="32C9CB41" w:rsidR="00F90CCF" w:rsidRDefault="00F90CCF" w:rsidP="00F90CCF">
      <w:pPr>
        <w:autoSpaceDE w:val="0"/>
        <w:autoSpaceDN w:val="0"/>
        <w:adjustRightInd w:val="0"/>
        <w:rPr>
          <w:bCs/>
          <w:sz w:val="24"/>
        </w:rPr>
      </w:pPr>
    </w:p>
    <w:p w14:paraId="02874047" w14:textId="77777777" w:rsidR="00F90CCF" w:rsidRDefault="00F90CCF" w:rsidP="00F90CCF">
      <w:pPr>
        <w:autoSpaceDE w:val="0"/>
        <w:autoSpaceDN w:val="0"/>
        <w:adjustRightInd w:val="0"/>
        <w:rPr>
          <w:bCs/>
          <w:sz w:val="24"/>
        </w:rPr>
      </w:pPr>
    </w:p>
    <w:p w14:paraId="778EB9F1" w14:textId="77777777" w:rsidR="0082225B" w:rsidRDefault="0082225B" w:rsidP="0082225B">
      <w:pPr>
        <w:autoSpaceDE w:val="0"/>
        <w:autoSpaceDN w:val="0"/>
        <w:adjustRightInd w:val="0"/>
        <w:rPr>
          <w:u w:val="single"/>
        </w:rPr>
      </w:pPr>
      <w:r>
        <w:rPr>
          <w:bCs/>
          <w:sz w:val="24"/>
          <w:u w:val="single"/>
        </w:rPr>
        <w:lastRenderedPageBreak/>
        <w:t>(P</w:t>
      </w:r>
      <w:r>
        <w:rPr>
          <w:u w:val="single"/>
        </w:rPr>
        <w:t>lease attach additional sheets if more space is needed):</w:t>
      </w:r>
    </w:p>
    <w:tbl>
      <w:tblPr>
        <w:tblW w:w="10095" w:type="dxa"/>
        <w:tblLayout w:type="fixed"/>
        <w:tblLook w:val="04A0" w:firstRow="1" w:lastRow="0" w:firstColumn="1" w:lastColumn="0" w:noHBand="0" w:noVBand="1"/>
      </w:tblPr>
      <w:tblGrid>
        <w:gridCol w:w="5056"/>
        <w:gridCol w:w="5039"/>
      </w:tblGrid>
      <w:tr w:rsidR="0082225B" w14:paraId="1A3FD85D" w14:textId="77777777" w:rsidTr="0082225B">
        <w:tc>
          <w:tcPr>
            <w:tcW w:w="5058" w:type="dxa"/>
          </w:tcPr>
          <w:p w14:paraId="398050BB" w14:textId="77777777" w:rsidR="0082225B" w:rsidRDefault="0082225B"/>
        </w:tc>
        <w:tc>
          <w:tcPr>
            <w:tcW w:w="5040" w:type="dxa"/>
          </w:tcPr>
          <w:p w14:paraId="0AA5EB48" w14:textId="77777777" w:rsidR="0082225B" w:rsidRDefault="0082225B">
            <w:pPr>
              <w:tabs>
                <w:tab w:val="right" w:pos="7813"/>
              </w:tabs>
            </w:pPr>
          </w:p>
        </w:tc>
      </w:tr>
    </w:tbl>
    <w:p w14:paraId="1E5C2BE6" w14:textId="77777777" w:rsidR="0082225B" w:rsidRDefault="0082225B" w:rsidP="0082225B">
      <w:pPr>
        <w:rPr>
          <w:vanish/>
        </w:rPr>
      </w:pPr>
    </w:p>
    <w:tbl>
      <w:tblPr>
        <w:tblW w:w="1077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8"/>
        <w:gridCol w:w="6482"/>
      </w:tblGrid>
      <w:tr w:rsidR="0082225B" w14:paraId="5BACA8EC" w14:textId="77777777" w:rsidTr="0082225B">
        <w:trPr>
          <w:trHeight w:val="341"/>
        </w:trPr>
        <w:tc>
          <w:tcPr>
            <w:tcW w:w="4287" w:type="dxa"/>
            <w:tcBorders>
              <w:top w:val="single" w:sz="4" w:space="0" w:color="auto"/>
              <w:left w:val="single" w:sz="4" w:space="0" w:color="auto"/>
              <w:bottom w:val="single" w:sz="4" w:space="0" w:color="auto"/>
              <w:right w:val="single" w:sz="4" w:space="0" w:color="auto"/>
            </w:tcBorders>
            <w:hideMark/>
          </w:tcPr>
          <w:p w14:paraId="510CCE4D" w14:textId="77777777" w:rsidR="0082225B" w:rsidRDefault="0082225B">
            <w:pPr>
              <w:jc w:val="center"/>
              <w:rPr>
                <w:rFonts w:ascii="Calibri" w:eastAsia="Calibri" w:hAnsi="Calibri"/>
                <w:b/>
                <w:sz w:val="22"/>
                <w:szCs w:val="22"/>
              </w:rPr>
            </w:pPr>
            <w:r>
              <w:rPr>
                <w:rFonts w:ascii="Calibri" w:eastAsia="Calibri" w:hAnsi="Calibri"/>
                <w:b/>
                <w:sz w:val="22"/>
                <w:szCs w:val="22"/>
              </w:rPr>
              <w:t>Name of Individual or Business Entity</w:t>
            </w:r>
          </w:p>
        </w:tc>
        <w:tc>
          <w:tcPr>
            <w:tcW w:w="6480" w:type="dxa"/>
            <w:tcBorders>
              <w:top w:val="single" w:sz="4" w:space="0" w:color="auto"/>
              <w:left w:val="single" w:sz="4" w:space="0" w:color="auto"/>
              <w:bottom w:val="single" w:sz="4" w:space="0" w:color="auto"/>
              <w:right w:val="single" w:sz="4" w:space="0" w:color="auto"/>
            </w:tcBorders>
            <w:hideMark/>
          </w:tcPr>
          <w:p w14:paraId="73533F34" w14:textId="77777777" w:rsidR="0082225B" w:rsidRDefault="0082225B">
            <w:pPr>
              <w:jc w:val="center"/>
              <w:rPr>
                <w:rFonts w:ascii="Calibri" w:eastAsia="Calibri" w:hAnsi="Calibri"/>
                <w:b/>
                <w:spacing w:val="-2"/>
                <w:sz w:val="22"/>
                <w:szCs w:val="22"/>
              </w:rPr>
            </w:pPr>
            <w:r>
              <w:rPr>
                <w:rFonts w:ascii="Calibri" w:eastAsia="Calibri" w:hAnsi="Calibri"/>
                <w:b/>
                <w:spacing w:val="-2"/>
                <w:sz w:val="22"/>
                <w:szCs w:val="22"/>
              </w:rPr>
              <w:t>Home Address (for Individuals) or Business Address</w:t>
            </w:r>
          </w:p>
        </w:tc>
      </w:tr>
      <w:tr w:rsidR="0082225B" w14:paraId="1F5297DD" w14:textId="77777777" w:rsidTr="0082225B">
        <w:trPr>
          <w:trHeight w:val="720"/>
        </w:trPr>
        <w:tc>
          <w:tcPr>
            <w:tcW w:w="4287" w:type="dxa"/>
            <w:tcBorders>
              <w:top w:val="single" w:sz="4" w:space="0" w:color="auto"/>
              <w:left w:val="single" w:sz="4" w:space="0" w:color="auto"/>
              <w:bottom w:val="single" w:sz="4" w:space="0" w:color="auto"/>
              <w:right w:val="single" w:sz="4" w:space="0" w:color="auto"/>
            </w:tcBorders>
          </w:tcPr>
          <w:p w14:paraId="09D94978" w14:textId="77777777" w:rsidR="0082225B" w:rsidRDefault="0082225B">
            <w:pPr>
              <w:rPr>
                <w:rFonts w:ascii="Calibri" w:eastAsia="Calibri" w:hAnsi="Calibri"/>
                <w:sz w:val="22"/>
                <w:szCs w:val="22"/>
              </w:rPr>
            </w:pPr>
          </w:p>
        </w:tc>
        <w:tc>
          <w:tcPr>
            <w:tcW w:w="6480" w:type="dxa"/>
            <w:tcBorders>
              <w:top w:val="single" w:sz="4" w:space="0" w:color="auto"/>
              <w:left w:val="single" w:sz="4" w:space="0" w:color="auto"/>
              <w:bottom w:val="single" w:sz="4" w:space="0" w:color="auto"/>
              <w:right w:val="single" w:sz="4" w:space="0" w:color="auto"/>
            </w:tcBorders>
          </w:tcPr>
          <w:p w14:paraId="6FE42B00" w14:textId="77777777" w:rsidR="0082225B" w:rsidRDefault="0082225B">
            <w:pPr>
              <w:rPr>
                <w:rFonts w:ascii="Calibri" w:eastAsia="Calibri" w:hAnsi="Calibri"/>
                <w:sz w:val="22"/>
                <w:szCs w:val="22"/>
              </w:rPr>
            </w:pPr>
          </w:p>
        </w:tc>
      </w:tr>
      <w:tr w:rsidR="0082225B" w14:paraId="5216ADA2" w14:textId="77777777" w:rsidTr="0082225B">
        <w:trPr>
          <w:trHeight w:val="720"/>
        </w:trPr>
        <w:tc>
          <w:tcPr>
            <w:tcW w:w="4287" w:type="dxa"/>
            <w:tcBorders>
              <w:top w:val="single" w:sz="4" w:space="0" w:color="auto"/>
              <w:left w:val="single" w:sz="4" w:space="0" w:color="auto"/>
              <w:bottom w:val="single" w:sz="4" w:space="0" w:color="auto"/>
              <w:right w:val="single" w:sz="4" w:space="0" w:color="auto"/>
            </w:tcBorders>
          </w:tcPr>
          <w:p w14:paraId="3E98AC50" w14:textId="77777777" w:rsidR="0082225B" w:rsidRDefault="0082225B">
            <w:pPr>
              <w:rPr>
                <w:rFonts w:ascii="Calibri" w:eastAsia="Calibri" w:hAnsi="Calibri"/>
                <w:sz w:val="22"/>
                <w:szCs w:val="22"/>
              </w:rPr>
            </w:pPr>
          </w:p>
        </w:tc>
        <w:tc>
          <w:tcPr>
            <w:tcW w:w="6480" w:type="dxa"/>
            <w:tcBorders>
              <w:top w:val="single" w:sz="4" w:space="0" w:color="auto"/>
              <w:left w:val="single" w:sz="4" w:space="0" w:color="auto"/>
              <w:bottom w:val="single" w:sz="4" w:space="0" w:color="auto"/>
              <w:right w:val="single" w:sz="4" w:space="0" w:color="auto"/>
            </w:tcBorders>
          </w:tcPr>
          <w:p w14:paraId="0217474B" w14:textId="77777777" w:rsidR="0082225B" w:rsidRDefault="0082225B">
            <w:pPr>
              <w:rPr>
                <w:rFonts w:ascii="Calibri" w:eastAsia="Calibri" w:hAnsi="Calibri"/>
                <w:sz w:val="22"/>
                <w:szCs w:val="22"/>
              </w:rPr>
            </w:pPr>
          </w:p>
        </w:tc>
      </w:tr>
      <w:tr w:rsidR="0082225B" w14:paraId="302A0064" w14:textId="77777777" w:rsidTr="0082225B">
        <w:trPr>
          <w:trHeight w:val="720"/>
        </w:trPr>
        <w:tc>
          <w:tcPr>
            <w:tcW w:w="4287" w:type="dxa"/>
            <w:tcBorders>
              <w:top w:val="single" w:sz="4" w:space="0" w:color="auto"/>
              <w:left w:val="single" w:sz="4" w:space="0" w:color="auto"/>
              <w:bottom w:val="single" w:sz="4" w:space="0" w:color="auto"/>
              <w:right w:val="single" w:sz="4" w:space="0" w:color="auto"/>
            </w:tcBorders>
          </w:tcPr>
          <w:p w14:paraId="4B101232" w14:textId="77777777" w:rsidR="0082225B" w:rsidRDefault="0082225B">
            <w:pPr>
              <w:rPr>
                <w:rFonts w:ascii="Calibri" w:eastAsia="Calibri" w:hAnsi="Calibri"/>
                <w:sz w:val="22"/>
                <w:szCs w:val="22"/>
              </w:rPr>
            </w:pPr>
          </w:p>
        </w:tc>
        <w:tc>
          <w:tcPr>
            <w:tcW w:w="6480" w:type="dxa"/>
            <w:tcBorders>
              <w:top w:val="single" w:sz="4" w:space="0" w:color="auto"/>
              <w:left w:val="single" w:sz="4" w:space="0" w:color="auto"/>
              <w:bottom w:val="single" w:sz="4" w:space="0" w:color="auto"/>
              <w:right w:val="single" w:sz="4" w:space="0" w:color="auto"/>
            </w:tcBorders>
          </w:tcPr>
          <w:p w14:paraId="4296D9B0" w14:textId="77777777" w:rsidR="0082225B" w:rsidRDefault="0082225B">
            <w:pPr>
              <w:rPr>
                <w:rFonts w:ascii="Calibri" w:eastAsia="Calibri" w:hAnsi="Calibri"/>
                <w:sz w:val="22"/>
                <w:szCs w:val="22"/>
              </w:rPr>
            </w:pPr>
          </w:p>
        </w:tc>
      </w:tr>
      <w:tr w:rsidR="0082225B" w14:paraId="2B53D68F" w14:textId="77777777" w:rsidTr="0082225B">
        <w:trPr>
          <w:trHeight w:val="720"/>
        </w:trPr>
        <w:tc>
          <w:tcPr>
            <w:tcW w:w="4287" w:type="dxa"/>
            <w:tcBorders>
              <w:top w:val="single" w:sz="4" w:space="0" w:color="auto"/>
              <w:left w:val="single" w:sz="4" w:space="0" w:color="auto"/>
              <w:bottom w:val="single" w:sz="4" w:space="0" w:color="auto"/>
              <w:right w:val="single" w:sz="4" w:space="0" w:color="auto"/>
            </w:tcBorders>
          </w:tcPr>
          <w:p w14:paraId="565DD2CB" w14:textId="77777777" w:rsidR="0082225B" w:rsidRDefault="0082225B">
            <w:pPr>
              <w:rPr>
                <w:rFonts w:ascii="Calibri" w:eastAsia="Calibri" w:hAnsi="Calibri"/>
                <w:sz w:val="22"/>
                <w:szCs w:val="22"/>
              </w:rPr>
            </w:pPr>
          </w:p>
        </w:tc>
        <w:tc>
          <w:tcPr>
            <w:tcW w:w="6480" w:type="dxa"/>
            <w:tcBorders>
              <w:top w:val="single" w:sz="4" w:space="0" w:color="auto"/>
              <w:left w:val="single" w:sz="4" w:space="0" w:color="auto"/>
              <w:bottom w:val="single" w:sz="4" w:space="0" w:color="auto"/>
              <w:right w:val="single" w:sz="4" w:space="0" w:color="auto"/>
            </w:tcBorders>
          </w:tcPr>
          <w:p w14:paraId="686CA71C" w14:textId="77777777" w:rsidR="0082225B" w:rsidRDefault="0082225B">
            <w:pPr>
              <w:rPr>
                <w:rFonts w:ascii="Calibri" w:eastAsia="Calibri" w:hAnsi="Calibri"/>
                <w:sz w:val="22"/>
                <w:szCs w:val="22"/>
              </w:rPr>
            </w:pPr>
          </w:p>
        </w:tc>
      </w:tr>
    </w:tbl>
    <w:p w14:paraId="4A5AE951" w14:textId="77777777" w:rsidR="0082225B" w:rsidRDefault="0082225B" w:rsidP="0082225B">
      <w:pPr>
        <w:rPr>
          <w:b/>
          <w:sz w:val="16"/>
          <w:szCs w:val="16"/>
          <w:u w:val="single"/>
        </w:rPr>
      </w:pPr>
    </w:p>
    <w:p w14:paraId="1CB59933" w14:textId="77777777" w:rsidR="0082225B" w:rsidRDefault="0082225B" w:rsidP="0082225B">
      <w:pPr>
        <w:rPr>
          <w:b/>
          <w:sz w:val="28"/>
          <w:szCs w:val="28"/>
          <w:u w:val="single"/>
        </w:rPr>
      </w:pPr>
    </w:p>
    <w:p w14:paraId="7DC30C05" w14:textId="77777777" w:rsidR="0082225B" w:rsidRDefault="0082225B" w:rsidP="0082225B">
      <w:pPr>
        <w:rPr>
          <w:b/>
          <w:sz w:val="23"/>
        </w:rPr>
      </w:pPr>
      <w:r>
        <w:rPr>
          <w:b/>
          <w:sz w:val="28"/>
          <w:szCs w:val="28"/>
          <w:u w:val="single"/>
        </w:rPr>
        <w:t>Part III</w:t>
      </w:r>
      <w:r>
        <w:rPr>
          <w:b/>
          <w:sz w:val="28"/>
          <w:szCs w:val="28"/>
        </w:rPr>
        <w:t xml:space="preserve">  </w:t>
      </w:r>
      <w:r>
        <w:rPr>
          <w:b/>
          <w:sz w:val="23"/>
        </w:rPr>
        <w:t>DISCLOSURE OF 10% OR GREATER OWNERSHIP IN THE STOCKHOLDERS, PARTNERS OR LLC MEMBERS LISTED IN PART II</w:t>
      </w:r>
    </w:p>
    <w:p w14:paraId="3EB11B7F" w14:textId="77777777" w:rsidR="0082225B" w:rsidRDefault="0082225B" w:rsidP="0082225B">
      <w:pPr>
        <w:rPr>
          <w:sz w:val="16"/>
          <w:szCs w:val="16"/>
        </w:rPr>
      </w:pPr>
    </w:p>
    <w:p w14:paraId="2B789E65" w14:textId="77777777" w:rsidR="0082225B" w:rsidRDefault="0082225B" w:rsidP="0082225B">
      <w:pPr>
        <w:rPr>
          <w:b/>
          <w:sz w:val="23"/>
        </w:rPr>
      </w:pPr>
      <w:r>
        <w:rPr>
          <w:b/>
          <w:sz w:val="23"/>
        </w:rPr>
        <w:t>If a bidder has a direct or indirect parent entity which is publicly traded, and any person holds a 10 percent or greater beneficial interest in the publicly traded parent entity</w:t>
      </w:r>
      <w:r>
        <w:rPr>
          <w:sz w:val="23"/>
        </w:rPr>
        <w:t xml:space="preserve"> </w:t>
      </w:r>
      <w:r>
        <w:rPr>
          <w:b/>
          <w:sz w:val="23"/>
        </w:rPr>
        <w:t>as of the last annual federal Security and Exchange Commission (SEC) or foreign equivalent filing,</w:t>
      </w:r>
      <w:r>
        <w:rPr>
          <w:sz w:val="23"/>
        </w:rPr>
        <w:t xml:space="preserve"> ownership disclosure can be met by providing links to the website(s) containing the last annual filing(s) with the federal Securities and Exchange Commission (or foreign equivalent)</w:t>
      </w:r>
      <w:r>
        <w:rPr>
          <w:b/>
          <w:sz w:val="23"/>
        </w:rPr>
        <w:t xml:space="preserve"> </w:t>
      </w:r>
      <w:r>
        <w:rPr>
          <w:sz w:val="23"/>
        </w:rPr>
        <w:t xml:space="preserve">that contain the name and address of each person holding a 10% or greater beneficial interest in the publicly traded parent entity, along with the relevant page numbers of the filing(s) that contain the information on each such person.  </w:t>
      </w:r>
      <w:r>
        <w:rPr>
          <w:b/>
          <w:sz w:val="23"/>
        </w:rPr>
        <w:t>Attach additional sheets if more space is needed</w:t>
      </w:r>
      <w:r>
        <w:rPr>
          <w:sz w:val="23"/>
        </w:rPr>
        <w:t>.</w:t>
      </w:r>
    </w:p>
    <w:p w14:paraId="4D615891" w14:textId="77777777" w:rsidR="0082225B" w:rsidRDefault="0082225B" w:rsidP="0082225B">
      <w:pPr>
        <w:rPr>
          <w:sz w:val="16"/>
          <w:szCs w:val="16"/>
        </w:rPr>
      </w:pPr>
    </w:p>
    <w:tbl>
      <w:tblPr>
        <w:tblW w:w="11010"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3"/>
        <w:gridCol w:w="1277"/>
      </w:tblGrid>
      <w:tr w:rsidR="0082225B" w14:paraId="4D80BD4A" w14:textId="77777777" w:rsidTr="0082225B">
        <w:tc>
          <w:tcPr>
            <w:tcW w:w="9738" w:type="dxa"/>
            <w:tcBorders>
              <w:top w:val="single" w:sz="4" w:space="0" w:color="auto"/>
              <w:left w:val="single" w:sz="4" w:space="0" w:color="auto"/>
              <w:bottom w:val="single" w:sz="4" w:space="0" w:color="auto"/>
              <w:right w:val="single" w:sz="4" w:space="0" w:color="auto"/>
            </w:tcBorders>
            <w:hideMark/>
          </w:tcPr>
          <w:p w14:paraId="2A8F7E48" w14:textId="77777777" w:rsidR="0082225B" w:rsidRDefault="0082225B">
            <w:pPr>
              <w:jc w:val="center"/>
              <w:rPr>
                <w:rFonts w:ascii="Calibri" w:eastAsia="Calibri" w:hAnsi="Calibri"/>
                <w:b/>
                <w:sz w:val="22"/>
                <w:szCs w:val="22"/>
              </w:rPr>
            </w:pPr>
            <w:r>
              <w:rPr>
                <w:rFonts w:ascii="Calibri" w:eastAsia="Calibri" w:hAnsi="Calibri"/>
                <w:b/>
                <w:sz w:val="22"/>
                <w:szCs w:val="22"/>
              </w:rPr>
              <w:t>Website (URL) containing the last annual SEC (or foreign equivalent) filing</w:t>
            </w:r>
          </w:p>
        </w:tc>
        <w:tc>
          <w:tcPr>
            <w:tcW w:w="1278" w:type="dxa"/>
            <w:tcBorders>
              <w:top w:val="single" w:sz="4" w:space="0" w:color="auto"/>
              <w:left w:val="single" w:sz="4" w:space="0" w:color="auto"/>
              <w:bottom w:val="single" w:sz="4" w:space="0" w:color="auto"/>
              <w:right w:val="single" w:sz="4" w:space="0" w:color="auto"/>
            </w:tcBorders>
            <w:hideMark/>
          </w:tcPr>
          <w:p w14:paraId="5DEC4E32" w14:textId="77777777" w:rsidR="0082225B" w:rsidRDefault="0082225B">
            <w:pPr>
              <w:rPr>
                <w:rFonts w:ascii="Calibri" w:eastAsia="Calibri" w:hAnsi="Calibri"/>
                <w:b/>
                <w:sz w:val="22"/>
                <w:szCs w:val="22"/>
              </w:rPr>
            </w:pPr>
            <w:r>
              <w:rPr>
                <w:rFonts w:ascii="Calibri" w:eastAsia="Calibri" w:hAnsi="Calibri"/>
                <w:b/>
                <w:sz w:val="22"/>
                <w:szCs w:val="22"/>
              </w:rPr>
              <w:t>Page #’s</w:t>
            </w:r>
          </w:p>
        </w:tc>
      </w:tr>
      <w:tr w:rsidR="0082225B" w14:paraId="794452FB" w14:textId="77777777" w:rsidTr="0082225B">
        <w:tc>
          <w:tcPr>
            <w:tcW w:w="9738" w:type="dxa"/>
            <w:tcBorders>
              <w:top w:val="single" w:sz="4" w:space="0" w:color="auto"/>
              <w:left w:val="single" w:sz="4" w:space="0" w:color="auto"/>
              <w:bottom w:val="single" w:sz="4" w:space="0" w:color="auto"/>
              <w:right w:val="single" w:sz="4" w:space="0" w:color="auto"/>
            </w:tcBorders>
          </w:tcPr>
          <w:p w14:paraId="5EEA93A7" w14:textId="77777777" w:rsidR="0082225B" w:rsidRDefault="0082225B">
            <w:pPr>
              <w:rPr>
                <w:rFonts w:ascii="Calibri" w:eastAsia="Calibri" w:hAnsi="Calibri"/>
                <w:szCs w:val="22"/>
              </w:rPr>
            </w:pPr>
          </w:p>
        </w:tc>
        <w:tc>
          <w:tcPr>
            <w:tcW w:w="1278" w:type="dxa"/>
            <w:tcBorders>
              <w:top w:val="single" w:sz="4" w:space="0" w:color="auto"/>
              <w:left w:val="single" w:sz="4" w:space="0" w:color="auto"/>
              <w:bottom w:val="single" w:sz="4" w:space="0" w:color="auto"/>
              <w:right w:val="single" w:sz="4" w:space="0" w:color="auto"/>
            </w:tcBorders>
          </w:tcPr>
          <w:p w14:paraId="682F4A5A" w14:textId="77777777" w:rsidR="0082225B" w:rsidRDefault="0082225B">
            <w:pPr>
              <w:rPr>
                <w:rFonts w:ascii="Calibri" w:eastAsia="Calibri" w:hAnsi="Calibri"/>
                <w:szCs w:val="22"/>
              </w:rPr>
            </w:pPr>
          </w:p>
        </w:tc>
      </w:tr>
      <w:tr w:rsidR="0082225B" w14:paraId="11D5D5BA" w14:textId="77777777" w:rsidTr="0082225B">
        <w:tc>
          <w:tcPr>
            <w:tcW w:w="9738" w:type="dxa"/>
            <w:tcBorders>
              <w:top w:val="single" w:sz="4" w:space="0" w:color="auto"/>
              <w:left w:val="single" w:sz="4" w:space="0" w:color="auto"/>
              <w:bottom w:val="single" w:sz="4" w:space="0" w:color="auto"/>
              <w:right w:val="single" w:sz="4" w:space="0" w:color="auto"/>
            </w:tcBorders>
          </w:tcPr>
          <w:p w14:paraId="4D3063CA" w14:textId="77777777" w:rsidR="0082225B" w:rsidRDefault="0082225B">
            <w:pPr>
              <w:rPr>
                <w:rFonts w:ascii="Calibri" w:eastAsia="Calibri" w:hAnsi="Calibri"/>
                <w:szCs w:val="22"/>
              </w:rPr>
            </w:pPr>
          </w:p>
        </w:tc>
        <w:tc>
          <w:tcPr>
            <w:tcW w:w="1278" w:type="dxa"/>
            <w:tcBorders>
              <w:top w:val="single" w:sz="4" w:space="0" w:color="auto"/>
              <w:left w:val="single" w:sz="4" w:space="0" w:color="auto"/>
              <w:bottom w:val="single" w:sz="4" w:space="0" w:color="auto"/>
              <w:right w:val="single" w:sz="4" w:space="0" w:color="auto"/>
            </w:tcBorders>
          </w:tcPr>
          <w:p w14:paraId="547118EB" w14:textId="77777777" w:rsidR="0082225B" w:rsidRDefault="0082225B">
            <w:pPr>
              <w:rPr>
                <w:rFonts w:ascii="Calibri" w:eastAsia="Calibri" w:hAnsi="Calibri"/>
                <w:szCs w:val="22"/>
              </w:rPr>
            </w:pPr>
          </w:p>
        </w:tc>
      </w:tr>
      <w:tr w:rsidR="0082225B" w14:paraId="3AD6AB84" w14:textId="77777777" w:rsidTr="0082225B">
        <w:tc>
          <w:tcPr>
            <w:tcW w:w="9738" w:type="dxa"/>
            <w:tcBorders>
              <w:top w:val="single" w:sz="4" w:space="0" w:color="auto"/>
              <w:left w:val="single" w:sz="4" w:space="0" w:color="auto"/>
              <w:bottom w:val="single" w:sz="4" w:space="0" w:color="auto"/>
              <w:right w:val="single" w:sz="4" w:space="0" w:color="auto"/>
            </w:tcBorders>
          </w:tcPr>
          <w:p w14:paraId="5374F8B1" w14:textId="77777777" w:rsidR="0082225B" w:rsidRDefault="0082225B">
            <w:pPr>
              <w:rPr>
                <w:rFonts w:ascii="Calibri" w:eastAsia="Calibri" w:hAnsi="Calibr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9757A03" w14:textId="77777777" w:rsidR="0082225B" w:rsidRDefault="0082225B">
            <w:pPr>
              <w:rPr>
                <w:rFonts w:ascii="Calibri" w:eastAsia="Calibri" w:hAnsi="Calibri"/>
                <w:sz w:val="22"/>
                <w:szCs w:val="22"/>
              </w:rPr>
            </w:pPr>
          </w:p>
        </w:tc>
      </w:tr>
    </w:tbl>
    <w:p w14:paraId="587ECC68" w14:textId="77777777" w:rsidR="0082225B" w:rsidRDefault="0082225B" w:rsidP="0082225B">
      <w:pPr>
        <w:rPr>
          <w:sz w:val="16"/>
          <w:szCs w:val="16"/>
        </w:rPr>
      </w:pPr>
    </w:p>
    <w:p w14:paraId="13748960" w14:textId="77777777" w:rsidR="0082225B" w:rsidRDefault="0082225B" w:rsidP="0082225B">
      <w:pPr>
        <w:rPr>
          <w:b/>
          <w:sz w:val="23"/>
        </w:rPr>
      </w:pPr>
      <w:r>
        <w:rPr>
          <w:b/>
          <w:sz w:val="23"/>
        </w:rPr>
        <w:t xml:space="preserve">Please list </w:t>
      </w:r>
      <w:r>
        <w:rPr>
          <w:sz w:val="23"/>
        </w:rPr>
        <w:t xml:space="preserve">the names and addresses of each stockholder, partner or member owning a 10 percent or greater interest in any corresponding corporation, partnership and/or limited liability company (LLC) listed in Part II </w:t>
      </w:r>
      <w:r>
        <w:rPr>
          <w:b/>
          <w:sz w:val="23"/>
        </w:rPr>
        <w:t>other than for any publicly traded parent entities referenced above</w:t>
      </w:r>
      <w:r>
        <w:rPr>
          <w:sz w:val="23"/>
        </w:rPr>
        <w:t xml:space="preserve">.  The disclosure shall be continued until names and addresses of every noncorporate stockholder, and individual partner, and member exceeding the 10 percent ownership criteria established pursuant to </w:t>
      </w:r>
      <w:r>
        <w:rPr>
          <w:sz w:val="23"/>
          <w:u w:val="single"/>
        </w:rPr>
        <w:t>N.J.S.A.</w:t>
      </w:r>
      <w:r>
        <w:rPr>
          <w:sz w:val="23"/>
        </w:rPr>
        <w:t xml:space="preserve"> 52:25-24.2 has been listed.</w:t>
      </w:r>
      <w:r>
        <w:rPr>
          <w:b/>
          <w:sz w:val="23"/>
        </w:rPr>
        <w:t xml:space="preserve"> Attach additional sheets if more space is needed.</w:t>
      </w:r>
    </w:p>
    <w:p w14:paraId="78C6E84F" w14:textId="77777777" w:rsidR="0082225B" w:rsidRDefault="0082225B" w:rsidP="0082225B">
      <w:pPr>
        <w:rPr>
          <w:b/>
          <w:sz w:val="23"/>
        </w:rPr>
      </w:pPr>
    </w:p>
    <w:p w14:paraId="01CB26FF" w14:textId="77777777" w:rsidR="0082225B" w:rsidRDefault="0082225B" w:rsidP="0082225B">
      <w:pPr>
        <w:rPr>
          <w:b/>
          <w:sz w:val="23"/>
        </w:rPr>
      </w:pPr>
    </w:p>
    <w:p w14:paraId="69A3C7B2" w14:textId="77777777" w:rsidR="0082225B" w:rsidRDefault="0082225B" w:rsidP="0082225B">
      <w:pPr>
        <w:rPr>
          <w:b/>
          <w:sz w:val="23"/>
        </w:rPr>
      </w:pPr>
    </w:p>
    <w:p w14:paraId="4B30E74F" w14:textId="77777777" w:rsidR="0082225B" w:rsidRDefault="0082225B" w:rsidP="0082225B">
      <w:pPr>
        <w:rPr>
          <w:b/>
          <w:sz w:val="23"/>
        </w:rPr>
      </w:pPr>
    </w:p>
    <w:p w14:paraId="2E26A4E8" w14:textId="77777777" w:rsidR="0082225B" w:rsidRDefault="0082225B" w:rsidP="0082225B">
      <w:pPr>
        <w:rPr>
          <w:b/>
          <w:sz w:val="23"/>
        </w:rPr>
      </w:pPr>
    </w:p>
    <w:p w14:paraId="1B911EA4" w14:textId="77777777" w:rsidR="0082225B" w:rsidRDefault="0082225B" w:rsidP="0082225B">
      <w:pPr>
        <w:rPr>
          <w:b/>
          <w:sz w:val="23"/>
        </w:rPr>
      </w:pPr>
    </w:p>
    <w:p w14:paraId="05E92597" w14:textId="77777777" w:rsidR="0082225B" w:rsidRDefault="0082225B" w:rsidP="0082225B">
      <w:pPr>
        <w:jc w:val="center"/>
        <w:rPr>
          <w:sz w:val="23"/>
        </w:rPr>
      </w:pPr>
    </w:p>
    <w:p w14:paraId="137E6E4C" w14:textId="77777777" w:rsidR="0082225B" w:rsidRDefault="0082225B" w:rsidP="0082225B">
      <w:pPr>
        <w:jc w:val="center"/>
        <w:rPr>
          <w:sz w:val="23"/>
        </w:rPr>
      </w:pPr>
    </w:p>
    <w:p w14:paraId="2174FB51" w14:textId="77777777" w:rsidR="0082225B" w:rsidRDefault="0082225B" w:rsidP="0082225B">
      <w:pPr>
        <w:jc w:val="center"/>
        <w:rPr>
          <w:sz w:val="23"/>
        </w:rPr>
      </w:pPr>
    </w:p>
    <w:p w14:paraId="3936F97D" w14:textId="77777777" w:rsidR="0082225B" w:rsidRDefault="0082225B" w:rsidP="0082225B">
      <w:pPr>
        <w:jc w:val="center"/>
        <w:rPr>
          <w:sz w:val="23"/>
        </w:rPr>
      </w:pPr>
    </w:p>
    <w:p w14:paraId="0D0DF712" w14:textId="77777777" w:rsidR="0082225B" w:rsidRDefault="0082225B" w:rsidP="0082225B">
      <w:pPr>
        <w:rPr>
          <w:sz w:val="16"/>
          <w:szCs w:val="16"/>
        </w:rPr>
      </w:pPr>
    </w:p>
    <w:tbl>
      <w:tblPr>
        <w:tblW w:w="10905"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6478"/>
      </w:tblGrid>
      <w:tr w:rsidR="0082225B" w14:paraId="35E53B05" w14:textId="77777777" w:rsidTr="0082225B">
        <w:trPr>
          <w:trHeight w:val="341"/>
        </w:trPr>
        <w:tc>
          <w:tcPr>
            <w:tcW w:w="4428" w:type="dxa"/>
            <w:tcBorders>
              <w:top w:val="single" w:sz="4" w:space="0" w:color="auto"/>
              <w:left w:val="single" w:sz="4" w:space="0" w:color="auto"/>
              <w:bottom w:val="single" w:sz="4" w:space="0" w:color="auto"/>
              <w:right w:val="single" w:sz="4" w:space="0" w:color="auto"/>
            </w:tcBorders>
            <w:hideMark/>
          </w:tcPr>
          <w:p w14:paraId="6BCC2C07" w14:textId="77777777" w:rsidR="0082225B" w:rsidRDefault="0082225B">
            <w:pPr>
              <w:jc w:val="center"/>
              <w:rPr>
                <w:rFonts w:ascii="Calibri" w:eastAsia="Calibri" w:hAnsi="Calibri"/>
                <w:b/>
                <w:sz w:val="22"/>
                <w:szCs w:val="22"/>
              </w:rPr>
            </w:pPr>
            <w:r>
              <w:rPr>
                <w:rFonts w:ascii="Calibri" w:eastAsia="Calibri" w:hAnsi="Calibri"/>
                <w:b/>
                <w:sz w:val="22"/>
                <w:szCs w:val="22"/>
              </w:rPr>
              <w:t xml:space="preserve">Stockholder/Partner/Member and Corresponding Entity Listed in Part II </w:t>
            </w:r>
          </w:p>
        </w:tc>
        <w:tc>
          <w:tcPr>
            <w:tcW w:w="6480" w:type="dxa"/>
            <w:tcBorders>
              <w:top w:val="single" w:sz="4" w:space="0" w:color="auto"/>
              <w:left w:val="single" w:sz="4" w:space="0" w:color="auto"/>
              <w:bottom w:val="single" w:sz="4" w:space="0" w:color="auto"/>
              <w:right w:val="single" w:sz="4" w:space="0" w:color="auto"/>
            </w:tcBorders>
            <w:hideMark/>
          </w:tcPr>
          <w:p w14:paraId="12C1F51E" w14:textId="77777777" w:rsidR="0082225B" w:rsidRDefault="0082225B">
            <w:pPr>
              <w:jc w:val="center"/>
              <w:rPr>
                <w:rFonts w:ascii="Calibri" w:eastAsia="Calibri" w:hAnsi="Calibri"/>
                <w:b/>
                <w:spacing w:val="-2"/>
                <w:sz w:val="22"/>
                <w:szCs w:val="22"/>
              </w:rPr>
            </w:pPr>
            <w:r>
              <w:rPr>
                <w:rFonts w:ascii="Calibri" w:eastAsia="Calibri" w:hAnsi="Calibri"/>
                <w:b/>
                <w:spacing w:val="-2"/>
                <w:sz w:val="22"/>
                <w:szCs w:val="22"/>
              </w:rPr>
              <w:t>Home Address (for Individuals) or Business Address</w:t>
            </w:r>
          </w:p>
        </w:tc>
      </w:tr>
      <w:tr w:rsidR="0082225B" w14:paraId="1C523129" w14:textId="77777777" w:rsidTr="0082225B">
        <w:trPr>
          <w:trHeight w:val="720"/>
        </w:trPr>
        <w:tc>
          <w:tcPr>
            <w:tcW w:w="4428" w:type="dxa"/>
            <w:tcBorders>
              <w:top w:val="single" w:sz="4" w:space="0" w:color="auto"/>
              <w:left w:val="single" w:sz="4" w:space="0" w:color="auto"/>
              <w:bottom w:val="single" w:sz="4" w:space="0" w:color="auto"/>
              <w:right w:val="single" w:sz="4" w:space="0" w:color="auto"/>
            </w:tcBorders>
          </w:tcPr>
          <w:p w14:paraId="3615EE5B" w14:textId="77777777" w:rsidR="0082225B" w:rsidRDefault="0082225B">
            <w:pPr>
              <w:rPr>
                <w:rFonts w:ascii="Calibri" w:eastAsia="Calibri" w:hAnsi="Calibri"/>
                <w:sz w:val="22"/>
                <w:szCs w:val="22"/>
              </w:rPr>
            </w:pPr>
          </w:p>
        </w:tc>
        <w:tc>
          <w:tcPr>
            <w:tcW w:w="6480" w:type="dxa"/>
            <w:tcBorders>
              <w:top w:val="single" w:sz="4" w:space="0" w:color="auto"/>
              <w:left w:val="single" w:sz="4" w:space="0" w:color="auto"/>
              <w:bottom w:val="single" w:sz="4" w:space="0" w:color="auto"/>
              <w:right w:val="single" w:sz="4" w:space="0" w:color="auto"/>
            </w:tcBorders>
          </w:tcPr>
          <w:p w14:paraId="0265F41A" w14:textId="77777777" w:rsidR="0082225B" w:rsidRDefault="0082225B">
            <w:pPr>
              <w:rPr>
                <w:rFonts w:ascii="Calibri" w:eastAsia="Calibri" w:hAnsi="Calibri"/>
                <w:sz w:val="22"/>
                <w:szCs w:val="22"/>
              </w:rPr>
            </w:pPr>
          </w:p>
        </w:tc>
      </w:tr>
      <w:tr w:rsidR="0082225B" w14:paraId="678A14AC" w14:textId="77777777" w:rsidTr="0082225B">
        <w:trPr>
          <w:trHeight w:val="720"/>
        </w:trPr>
        <w:tc>
          <w:tcPr>
            <w:tcW w:w="4428" w:type="dxa"/>
            <w:tcBorders>
              <w:top w:val="single" w:sz="4" w:space="0" w:color="auto"/>
              <w:left w:val="single" w:sz="4" w:space="0" w:color="auto"/>
              <w:bottom w:val="single" w:sz="4" w:space="0" w:color="auto"/>
              <w:right w:val="single" w:sz="4" w:space="0" w:color="auto"/>
            </w:tcBorders>
          </w:tcPr>
          <w:p w14:paraId="1834AFB7" w14:textId="77777777" w:rsidR="0082225B" w:rsidRDefault="0082225B">
            <w:pPr>
              <w:rPr>
                <w:rFonts w:ascii="Calibri" w:eastAsia="Calibri" w:hAnsi="Calibri"/>
                <w:sz w:val="22"/>
                <w:szCs w:val="22"/>
              </w:rPr>
            </w:pPr>
          </w:p>
        </w:tc>
        <w:tc>
          <w:tcPr>
            <w:tcW w:w="6480" w:type="dxa"/>
            <w:tcBorders>
              <w:top w:val="single" w:sz="4" w:space="0" w:color="auto"/>
              <w:left w:val="single" w:sz="4" w:space="0" w:color="auto"/>
              <w:bottom w:val="single" w:sz="4" w:space="0" w:color="auto"/>
              <w:right w:val="single" w:sz="4" w:space="0" w:color="auto"/>
            </w:tcBorders>
          </w:tcPr>
          <w:p w14:paraId="3845C457" w14:textId="77777777" w:rsidR="0082225B" w:rsidRDefault="0082225B">
            <w:pPr>
              <w:rPr>
                <w:rFonts w:ascii="Calibri" w:eastAsia="Calibri" w:hAnsi="Calibri"/>
                <w:sz w:val="22"/>
                <w:szCs w:val="22"/>
              </w:rPr>
            </w:pPr>
          </w:p>
        </w:tc>
      </w:tr>
      <w:tr w:rsidR="0082225B" w14:paraId="6F1F2952" w14:textId="77777777" w:rsidTr="0082225B">
        <w:trPr>
          <w:trHeight w:val="720"/>
        </w:trPr>
        <w:tc>
          <w:tcPr>
            <w:tcW w:w="4428" w:type="dxa"/>
            <w:tcBorders>
              <w:top w:val="single" w:sz="4" w:space="0" w:color="auto"/>
              <w:left w:val="single" w:sz="4" w:space="0" w:color="auto"/>
              <w:bottom w:val="single" w:sz="4" w:space="0" w:color="auto"/>
              <w:right w:val="single" w:sz="4" w:space="0" w:color="auto"/>
            </w:tcBorders>
          </w:tcPr>
          <w:p w14:paraId="3747E6DF" w14:textId="77777777" w:rsidR="0082225B" w:rsidRDefault="0082225B">
            <w:pPr>
              <w:rPr>
                <w:rFonts w:ascii="Calibri" w:eastAsia="Calibri" w:hAnsi="Calibri"/>
                <w:sz w:val="22"/>
                <w:szCs w:val="22"/>
              </w:rPr>
            </w:pPr>
          </w:p>
        </w:tc>
        <w:tc>
          <w:tcPr>
            <w:tcW w:w="6480" w:type="dxa"/>
            <w:tcBorders>
              <w:top w:val="single" w:sz="4" w:space="0" w:color="auto"/>
              <w:left w:val="single" w:sz="4" w:space="0" w:color="auto"/>
              <w:bottom w:val="single" w:sz="4" w:space="0" w:color="auto"/>
              <w:right w:val="single" w:sz="4" w:space="0" w:color="auto"/>
            </w:tcBorders>
          </w:tcPr>
          <w:p w14:paraId="5C70D16D" w14:textId="77777777" w:rsidR="0082225B" w:rsidRDefault="0082225B">
            <w:pPr>
              <w:rPr>
                <w:rFonts w:ascii="Calibri" w:eastAsia="Calibri" w:hAnsi="Calibri"/>
                <w:sz w:val="22"/>
                <w:szCs w:val="22"/>
              </w:rPr>
            </w:pPr>
          </w:p>
        </w:tc>
      </w:tr>
    </w:tbl>
    <w:p w14:paraId="1981301E" w14:textId="77777777" w:rsidR="0082225B" w:rsidRDefault="0082225B" w:rsidP="0082225B">
      <w:pPr>
        <w:rPr>
          <w:sz w:val="16"/>
          <w:szCs w:val="16"/>
        </w:rPr>
      </w:pPr>
    </w:p>
    <w:p w14:paraId="0C1FB629" w14:textId="77777777" w:rsidR="0082225B" w:rsidRDefault="0082225B" w:rsidP="0082225B">
      <w:pPr>
        <w:tabs>
          <w:tab w:val="left" w:pos="2683"/>
          <w:tab w:val="right" w:pos="3206"/>
        </w:tabs>
        <w:rPr>
          <w:b/>
          <w:bCs/>
          <w:sz w:val="16"/>
          <w:szCs w:val="16"/>
          <w:u w:val="single"/>
        </w:rPr>
      </w:pPr>
    </w:p>
    <w:p w14:paraId="379BEC68" w14:textId="77777777" w:rsidR="0082225B" w:rsidRDefault="0082225B" w:rsidP="0082225B">
      <w:pPr>
        <w:tabs>
          <w:tab w:val="left" w:pos="2683"/>
          <w:tab w:val="right" w:pos="3206"/>
        </w:tabs>
        <w:rPr>
          <w:rFonts w:cs="Arial"/>
          <w:b/>
          <w:bCs/>
          <w:sz w:val="23"/>
          <w:szCs w:val="23"/>
        </w:rPr>
      </w:pPr>
      <w:r>
        <w:rPr>
          <w:b/>
          <w:bCs/>
          <w:sz w:val="28"/>
          <w:szCs w:val="28"/>
          <w:u w:val="single"/>
        </w:rPr>
        <w:t>Part  IV</w:t>
      </w:r>
      <w:r>
        <w:rPr>
          <w:rFonts w:cs="Arial"/>
          <w:bCs/>
          <w:sz w:val="23"/>
          <w:szCs w:val="23"/>
        </w:rPr>
        <w:t xml:space="preserve">    </w:t>
      </w:r>
      <w:r>
        <w:rPr>
          <w:rFonts w:cs="Arial"/>
          <w:b/>
          <w:bCs/>
          <w:sz w:val="23"/>
          <w:szCs w:val="23"/>
        </w:rPr>
        <w:t>Certification</w:t>
      </w:r>
    </w:p>
    <w:p w14:paraId="73C91D62" w14:textId="77777777" w:rsidR="0082225B" w:rsidRDefault="0082225B" w:rsidP="0082225B">
      <w:pPr>
        <w:rPr>
          <w:sz w:val="16"/>
          <w:szCs w:val="16"/>
        </w:rPr>
      </w:pPr>
    </w:p>
    <w:p w14:paraId="05791D02" w14:textId="4461D3F7" w:rsidR="0082225B" w:rsidRDefault="0082225B" w:rsidP="0082225B">
      <w:pPr>
        <w:rPr>
          <w:rFonts w:cs="Arial"/>
        </w:rPr>
      </w:pPr>
      <w:r>
        <w:rPr>
          <w:rFonts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w:t>
      </w:r>
      <w:r w:rsidR="003D24FD">
        <w:rPr>
          <w:rFonts w:cs="Arial"/>
          <w:spacing w:val="-2"/>
        </w:rPr>
        <w:t>permittee</w:t>
      </w:r>
      <w:r>
        <w:rPr>
          <w:rFonts w:cs="Arial"/>
          <w:spacing w:val="-2"/>
        </w:rPr>
        <w:t xml:space="preserve">; that the </w:t>
      </w:r>
      <w:r w:rsidR="003D24FD" w:rsidRPr="003D24FD">
        <w:rPr>
          <w:rFonts w:cs="Arial"/>
          <w:b/>
          <w:bCs/>
          <w:spacing w:val="-2"/>
          <w:u w:val="single"/>
        </w:rPr>
        <w:t>Rockaway Valley Regional Sewerage Authority</w:t>
      </w:r>
      <w:r>
        <w:rPr>
          <w:rFonts w:cs="Arial"/>
          <w:spacing w:val="-2"/>
        </w:rPr>
        <w:t xml:space="preserve"> is relying on the information contained herein and that I am under a continuing obligation from the date of this certification through the </w:t>
      </w:r>
      <w:r w:rsidR="003D24FD">
        <w:rPr>
          <w:rFonts w:cs="Arial"/>
          <w:spacing w:val="-2"/>
        </w:rPr>
        <w:t>termination</w:t>
      </w:r>
      <w:r>
        <w:rPr>
          <w:rFonts w:cs="Arial"/>
          <w:spacing w:val="-2"/>
        </w:rPr>
        <w:t xml:space="preserve"> of any </w:t>
      </w:r>
      <w:r w:rsidR="003D24FD">
        <w:rPr>
          <w:rFonts w:cs="Arial"/>
          <w:spacing w:val="-2"/>
        </w:rPr>
        <w:t>permit</w:t>
      </w:r>
      <w:r>
        <w:rPr>
          <w:rFonts w:cs="Arial"/>
          <w:spacing w:val="-2"/>
        </w:rPr>
        <w:t xml:space="preserve">s </w:t>
      </w:r>
      <w:r w:rsidR="003D24FD">
        <w:rPr>
          <w:rFonts w:cs="Arial"/>
          <w:spacing w:val="-2"/>
        </w:rPr>
        <w:t xml:space="preserve">issued to permittee by </w:t>
      </w:r>
      <w:r w:rsidR="003D24FD" w:rsidRPr="003D24FD">
        <w:rPr>
          <w:rFonts w:cs="Arial"/>
          <w:b/>
          <w:bCs/>
          <w:spacing w:val="-2"/>
          <w:u w:val="single"/>
        </w:rPr>
        <w:t>Rockaway Valley Regional Sewerage Authority</w:t>
      </w:r>
      <w:r>
        <w:rPr>
          <w:rFonts w:cs="Arial"/>
          <w:spacing w:val="-2"/>
        </w:rPr>
        <w:t xml:space="preserve">  to notify the</w:t>
      </w:r>
      <w:r w:rsidR="003D24FD" w:rsidRPr="003D24FD">
        <w:rPr>
          <w:rFonts w:cs="Arial"/>
          <w:b/>
          <w:bCs/>
          <w:spacing w:val="-2"/>
          <w:u w:val="single"/>
        </w:rPr>
        <w:t xml:space="preserve"> Rockaway Valley Regional Sewerage Authority</w:t>
      </w:r>
      <w:r w:rsidR="003D24FD">
        <w:rPr>
          <w:rFonts w:cs="Arial"/>
          <w:spacing w:val="-2"/>
        </w:rPr>
        <w:t xml:space="preserve"> </w:t>
      </w:r>
      <w:r>
        <w:rPr>
          <w:rFonts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w:t>
      </w:r>
      <w:r w:rsidR="003D24FD">
        <w:rPr>
          <w:rFonts w:cs="Arial"/>
          <w:spacing w:val="-2"/>
        </w:rPr>
        <w:t>permit</w:t>
      </w:r>
      <w:r>
        <w:rPr>
          <w:rFonts w:cs="Arial"/>
          <w:spacing w:val="-2"/>
        </w:rPr>
        <w:t xml:space="preserve"> with the </w:t>
      </w:r>
      <w:r w:rsidR="003D24FD" w:rsidRPr="003D24FD">
        <w:rPr>
          <w:rFonts w:cs="Arial"/>
          <w:b/>
          <w:bCs/>
          <w:spacing w:val="-2"/>
          <w:u w:val="single"/>
        </w:rPr>
        <w:t>Rockaway Valley Regional Sewerage Authority</w:t>
      </w:r>
      <w:r w:rsidR="003D24FD">
        <w:rPr>
          <w:rFonts w:cs="Arial"/>
          <w:b/>
          <w:i/>
          <w:spacing w:val="-2"/>
        </w:rPr>
        <w:t>.</w:t>
      </w:r>
    </w:p>
    <w:p w14:paraId="125A987E" w14:textId="77777777" w:rsidR="0082225B" w:rsidRDefault="0082225B" w:rsidP="0082225B"/>
    <w:p w14:paraId="3898C72E" w14:textId="77777777" w:rsidR="0082225B" w:rsidRDefault="0082225B" w:rsidP="00822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4047"/>
        <w:gridCol w:w="735"/>
        <w:gridCol w:w="2719"/>
      </w:tblGrid>
      <w:tr w:rsidR="0082225B" w14:paraId="52B1CDFB" w14:textId="77777777" w:rsidTr="0082225B">
        <w:trPr>
          <w:trHeight w:val="475"/>
        </w:trPr>
        <w:tc>
          <w:tcPr>
            <w:tcW w:w="1998" w:type="dxa"/>
            <w:tcBorders>
              <w:top w:val="single" w:sz="4" w:space="0" w:color="auto"/>
              <w:left w:val="single" w:sz="4" w:space="0" w:color="auto"/>
              <w:bottom w:val="single" w:sz="4" w:space="0" w:color="auto"/>
              <w:right w:val="single" w:sz="4" w:space="0" w:color="auto"/>
            </w:tcBorders>
            <w:vAlign w:val="center"/>
            <w:hideMark/>
          </w:tcPr>
          <w:p w14:paraId="581E0C65" w14:textId="77777777" w:rsidR="0082225B" w:rsidRDefault="0082225B">
            <w:pPr>
              <w:rPr>
                <w:rFonts w:ascii="Calibri" w:eastAsia="Calibri" w:hAnsi="Calibri"/>
                <w:sz w:val="22"/>
                <w:szCs w:val="22"/>
              </w:rPr>
            </w:pPr>
            <w:r>
              <w:rPr>
                <w:rFonts w:ascii="Calibri" w:eastAsia="Calibri" w:hAnsi="Calibri"/>
                <w:sz w:val="22"/>
                <w:szCs w:val="22"/>
              </w:rPr>
              <w:t>Full Name (Print):</w:t>
            </w:r>
          </w:p>
        </w:tc>
        <w:tc>
          <w:tcPr>
            <w:tcW w:w="4837" w:type="dxa"/>
            <w:tcBorders>
              <w:top w:val="single" w:sz="4" w:space="0" w:color="auto"/>
              <w:left w:val="single" w:sz="4" w:space="0" w:color="auto"/>
              <w:bottom w:val="single" w:sz="4" w:space="0" w:color="auto"/>
              <w:right w:val="single" w:sz="4" w:space="0" w:color="auto"/>
            </w:tcBorders>
            <w:vAlign w:val="center"/>
          </w:tcPr>
          <w:p w14:paraId="13CE72FC" w14:textId="77777777" w:rsidR="0082225B" w:rsidRDefault="0082225B">
            <w:pPr>
              <w:rPr>
                <w:rFonts w:ascii="Calibri" w:eastAsia="Calibri" w:hAnsi="Calibri"/>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721DDD6C" w14:textId="77777777" w:rsidR="0082225B" w:rsidRDefault="0082225B">
            <w:pPr>
              <w:rPr>
                <w:rFonts w:ascii="Calibri" w:eastAsia="Calibri" w:hAnsi="Calibri"/>
                <w:sz w:val="22"/>
                <w:szCs w:val="22"/>
              </w:rPr>
            </w:pPr>
            <w:r>
              <w:rPr>
                <w:rFonts w:ascii="Calibri" w:eastAsia="Calibri" w:hAnsi="Calibri"/>
                <w:sz w:val="22"/>
                <w:szCs w:val="22"/>
              </w:rPr>
              <w:t>Title:</w:t>
            </w:r>
          </w:p>
        </w:tc>
        <w:tc>
          <w:tcPr>
            <w:tcW w:w="3235" w:type="dxa"/>
            <w:tcBorders>
              <w:top w:val="single" w:sz="4" w:space="0" w:color="auto"/>
              <w:left w:val="single" w:sz="4" w:space="0" w:color="auto"/>
              <w:bottom w:val="single" w:sz="4" w:space="0" w:color="auto"/>
              <w:right w:val="single" w:sz="4" w:space="0" w:color="auto"/>
            </w:tcBorders>
            <w:vAlign w:val="center"/>
          </w:tcPr>
          <w:p w14:paraId="7EC47B0E" w14:textId="77777777" w:rsidR="0082225B" w:rsidRDefault="0082225B">
            <w:pPr>
              <w:rPr>
                <w:rFonts w:ascii="Calibri" w:eastAsia="Calibri" w:hAnsi="Calibri"/>
                <w:sz w:val="22"/>
                <w:szCs w:val="22"/>
              </w:rPr>
            </w:pPr>
          </w:p>
        </w:tc>
      </w:tr>
      <w:tr w:rsidR="0082225B" w14:paraId="6C516DC5" w14:textId="77777777" w:rsidTr="0082225B">
        <w:trPr>
          <w:trHeight w:val="475"/>
        </w:trPr>
        <w:tc>
          <w:tcPr>
            <w:tcW w:w="1998" w:type="dxa"/>
            <w:tcBorders>
              <w:top w:val="single" w:sz="4" w:space="0" w:color="auto"/>
              <w:left w:val="single" w:sz="4" w:space="0" w:color="auto"/>
              <w:bottom w:val="single" w:sz="4" w:space="0" w:color="auto"/>
              <w:right w:val="single" w:sz="4" w:space="0" w:color="auto"/>
            </w:tcBorders>
            <w:vAlign w:val="center"/>
            <w:hideMark/>
          </w:tcPr>
          <w:p w14:paraId="0A3806CE" w14:textId="77777777" w:rsidR="0082225B" w:rsidRDefault="0082225B">
            <w:pPr>
              <w:rPr>
                <w:rFonts w:ascii="Calibri" w:eastAsia="Calibri" w:hAnsi="Calibri"/>
                <w:sz w:val="22"/>
                <w:szCs w:val="22"/>
              </w:rPr>
            </w:pPr>
            <w:r>
              <w:rPr>
                <w:rFonts w:ascii="Calibri" w:eastAsia="Calibri" w:hAnsi="Calibri"/>
                <w:sz w:val="22"/>
                <w:szCs w:val="22"/>
              </w:rPr>
              <w:t>Signature:</w:t>
            </w:r>
            <w:r>
              <w:rPr>
                <w:rFonts w:ascii="Calibri" w:eastAsia="Calibri" w:hAnsi="Calibri"/>
                <w:sz w:val="22"/>
                <w:szCs w:val="22"/>
              </w:rPr>
              <w:tab/>
            </w:r>
          </w:p>
        </w:tc>
        <w:tc>
          <w:tcPr>
            <w:tcW w:w="4837" w:type="dxa"/>
            <w:tcBorders>
              <w:top w:val="single" w:sz="4" w:space="0" w:color="auto"/>
              <w:left w:val="single" w:sz="4" w:space="0" w:color="auto"/>
              <w:bottom w:val="single" w:sz="4" w:space="0" w:color="auto"/>
              <w:right w:val="single" w:sz="4" w:space="0" w:color="auto"/>
            </w:tcBorders>
            <w:vAlign w:val="center"/>
          </w:tcPr>
          <w:p w14:paraId="2269C08A" w14:textId="77777777" w:rsidR="0082225B" w:rsidRDefault="0082225B">
            <w:pPr>
              <w:rPr>
                <w:rFonts w:ascii="Calibri" w:eastAsia="Calibri" w:hAnsi="Calibri"/>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4E0C2E59" w14:textId="77777777" w:rsidR="0082225B" w:rsidRDefault="0082225B">
            <w:pPr>
              <w:rPr>
                <w:rFonts w:ascii="Calibri" w:eastAsia="Calibri" w:hAnsi="Calibri"/>
                <w:sz w:val="22"/>
                <w:szCs w:val="22"/>
              </w:rPr>
            </w:pPr>
            <w:r>
              <w:rPr>
                <w:rFonts w:ascii="Calibri" w:eastAsia="Calibri" w:hAnsi="Calibri"/>
                <w:sz w:val="22"/>
                <w:szCs w:val="22"/>
              </w:rPr>
              <w:t>Date:</w:t>
            </w:r>
          </w:p>
        </w:tc>
        <w:tc>
          <w:tcPr>
            <w:tcW w:w="3235" w:type="dxa"/>
            <w:tcBorders>
              <w:top w:val="single" w:sz="4" w:space="0" w:color="auto"/>
              <w:left w:val="single" w:sz="4" w:space="0" w:color="auto"/>
              <w:bottom w:val="single" w:sz="4" w:space="0" w:color="auto"/>
              <w:right w:val="single" w:sz="4" w:space="0" w:color="auto"/>
            </w:tcBorders>
            <w:vAlign w:val="center"/>
          </w:tcPr>
          <w:p w14:paraId="445AD95C" w14:textId="77777777" w:rsidR="0082225B" w:rsidRDefault="0082225B">
            <w:pPr>
              <w:rPr>
                <w:rFonts w:ascii="Calibri" w:eastAsia="Calibri" w:hAnsi="Calibri"/>
                <w:sz w:val="22"/>
                <w:szCs w:val="22"/>
              </w:rPr>
            </w:pPr>
          </w:p>
        </w:tc>
      </w:tr>
    </w:tbl>
    <w:p w14:paraId="0AED061F" w14:textId="77777777" w:rsidR="0082225B" w:rsidRDefault="0082225B" w:rsidP="0082225B">
      <w:pPr>
        <w:jc w:val="center"/>
        <w:rPr>
          <w:rFonts w:ascii="Arial" w:hAnsi="Arial" w:cs="Arial"/>
          <w:sz w:val="16"/>
        </w:rPr>
      </w:pPr>
    </w:p>
    <w:p w14:paraId="421087F0" w14:textId="77777777" w:rsidR="0082225B" w:rsidRDefault="0082225B" w:rsidP="0082225B">
      <w:pPr>
        <w:jc w:val="center"/>
        <w:rPr>
          <w:rFonts w:ascii="Arial" w:hAnsi="Arial" w:cs="Arial"/>
          <w:sz w:val="16"/>
        </w:rPr>
      </w:pPr>
    </w:p>
    <w:p w14:paraId="0F3BD044" w14:textId="77777777" w:rsidR="0082225B" w:rsidRDefault="0082225B" w:rsidP="0082225B">
      <w:pPr>
        <w:jc w:val="center"/>
        <w:rPr>
          <w:rFonts w:ascii="Arial" w:hAnsi="Arial"/>
        </w:rPr>
      </w:pPr>
    </w:p>
    <w:p w14:paraId="04B17E86" w14:textId="77777777" w:rsidR="0082225B" w:rsidRDefault="0082225B" w:rsidP="0082225B">
      <w:pPr>
        <w:jc w:val="center"/>
        <w:rPr>
          <w:rFonts w:ascii="Arial" w:hAnsi="Arial"/>
        </w:rPr>
      </w:pPr>
    </w:p>
    <w:p w14:paraId="284F888A" w14:textId="77777777" w:rsidR="0082225B" w:rsidRDefault="0082225B" w:rsidP="0082225B">
      <w:pPr>
        <w:jc w:val="center"/>
        <w:rPr>
          <w:rFonts w:ascii="Arial" w:hAnsi="Arial"/>
        </w:rPr>
      </w:pPr>
    </w:p>
    <w:p w14:paraId="0E35CFE8" w14:textId="77777777" w:rsidR="0082225B" w:rsidRDefault="0082225B" w:rsidP="0082225B">
      <w:pPr>
        <w:jc w:val="center"/>
        <w:rPr>
          <w:rFonts w:ascii="Arial" w:hAnsi="Arial"/>
        </w:rPr>
      </w:pPr>
    </w:p>
    <w:p w14:paraId="4175AC7B" w14:textId="77777777" w:rsidR="0082225B" w:rsidRDefault="0082225B" w:rsidP="0082225B">
      <w:pPr>
        <w:jc w:val="center"/>
        <w:rPr>
          <w:rFonts w:ascii="Arial" w:hAnsi="Arial"/>
        </w:rPr>
      </w:pPr>
    </w:p>
    <w:p w14:paraId="5A66C32C" w14:textId="77777777" w:rsidR="0082225B" w:rsidRDefault="0082225B" w:rsidP="0082225B">
      <w:pPr>
        <w:jc w:val="center"/>
        <w:rPr>
          <w:rFonts w:ascii="Arial" w:hAnsi="Arial"/>
        </w:rPr>
      </w:pPr>
    </w:p>
    <w:p w14:paraId="335A5CAE" w14:textId="77777777" w:rsidR="0082225B" w:rsidRDefault="0082225B" w:rsidP="0082225B">
      <w:pPr>
        <w:jc w:val="center"/>
        <w:rPr>
          <w:rFonts w:ascii="Arial" w:hAnsi="Arial"/>
        </w:rPr>
      </w:pPr>
    </w:p>
    <w:p w14:paraId="2CA2560E" w14:textId="77777777" w:rsidR="0082225B" w:rsidRDefault="0082225B" w:rsidP="0082225B">
      <w:pPr>
        <w:jc w:val="center"/>
        <w:rPr>
          <w:rFonts w:ascii="Arial" w:hAnsi="Arial"/>
        </w:rPr>
      </w:pPr>
    </w:p>
    <w:p w14:paraId="6ACC1E91" w14:textId="77777777" w:rsidR="0082225B" w:rsidRDefault="0082225B" w:rsidP="0082225B">
      <w:pPr>
        <w:jc w:val="center"/>
        <w:rPr>
          <w:rFonts w:ascii="Arial" w:hAnsi="Arial"/>
        </w:rPr>
      </w:pPr>
    </w:p>
    <w:p w14:paraId="33BD8575" w14:textId="77777777" w:rsidR="0082225B" w:rsidRDefault="0082225B" w:rsidP="0082225B">
      <w:pPr>
        <w:jc w:val="center"/>
        <w:rPr>
          <w:rFonts w:ascii="Arial" w:hAnsi="Arial"/>
        </w:rPr>
      </w:pPr>
    </w:p>
    <w:p w14:paraId="08B598D2" w14:textId="77777777" w:rsidR="0082225B" w:rsidRDefault="0082225B" w:rsidP="0082225B">
      <w:pPr>
        <w:jc w:val="center"/>
        <w:rPr>
          <w:rFonts w:ascii="Arial" w:hAnsi="Arial"/>
        </w:rPr>
      </w:pPr>
    </w:p>
    <w:p w14:paraId="39B4766C" w14:textId="77777777" w:rsidR="0082225B" w:rsidRDefault="0082225B" w:rsidP="0082225B">
      <w:pPr>
        <w:jc w:val="center"/>
        <w:rPr>
          <w:rFonts w:ascii="Arial" w:hAnsi="Arial"/>
        </w:rPr>
      </w:pPr>
    </w:p>
    <w:p w14:paraId="5B2FE7AC" w14:textId="77777777" w:rsidR="0082225B" w:rsidRDefault="0082225B" w:rsidP="0082225B">
      <w:pPr>
        <w:jc w:val="center"/>
        <w:rPr>
          <w:rFonts w:ascii="Arial" w:hAnsi="Arial"/>
        </w:rPr>
      </w:pPr>
    </w:p>
    <w:p w14:paraId="57D7948A" w14:textId="77777777" w:rsidR="0082225B" w:rsidRDefault="0082225B" w:rsidP="0082225B">
      <w:pPr>
        <w:jc w:val="center"/>
        <w:rPr>
          <w:rFonts w:ascii="Arial" w:hAnsi="Arial"/>
        </w:rPr>
      </w:pPr>
    </w:p>
    <w:p w14:paraId="046A50EC" w14:textId="77777777" w:rsidR="0082225B" w:rsidRDefault="0082225B" w:rsidP="0082225B">
      <w:pPr>
        <w:jc w:val="center"/>
        <w:rPr>
          <w:rFonts w:ascii="Arial" w:hAnsi="Arial"/>
        </w:rPr>
      </w:pPr>
    </w:p>
    <w:p w14:paraId="7DAF1897" w14:textId="77777777" w:rsidR="0082225B" w:rsidRDefault="0082225B" w:rsidP="0082225B">
      <w:pPr>
        <w:jc w:val="center"/>
        <w:rPr>
          <w:rFonts w:ascii="Arial" w:hAnsi="Arial"/>
        </w:rPr>
      </w:pPr>
    </w:p>
    <w:p w14:paraId="414F5529" w14:textId="77777777" w:rsidR="0082225B" w:rsidRDefault="0082225B" w:rsidP="0082225B">
      <w:pPr>
        <w:jc w:val="center"/>
        <w:rPr>
          <w:rFonts w:ascii="Arial" w:hAnsi="Arial"/>
        </w:rPr>
      </w:pPr>
    </w:p>
    <w:p w14:paraId="1B82ECEC" w14:textId="77777777" w:rsidR="0082225B" w:rsidRDefault="0082225B" w:rsidP="0082225B">
      <w:pPr>
        <w:jc w:val="center"/>
        <w:rPr>
          <w:rFonts w:ascii="Arial" w:hAnsi="Arial"/>
        </w:rPr>
      </w:pPr>
    </w:p>
    <w:p w14:paraId="08C7EA36" w14:textId="77777777" w:rsidR="0082225B" w:rsidRDefault="0082225B" w:rsidP="0082225B">
      <w:pPr>
        <w:jc w:val="center"/>
        <w:rPr>
          <w:rFonts w:ascii="Arial" w:hAnsi="Arial"/>
        </w:rPr>
      </w:pPr>
    </w:p>
    <w:sectPr w:rsidR="008222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9DCE" w14:textId="77777777" w:rsidR="00F90CCF" w:rsidRDefault="00F90CCF" w:rsidP="00F90CCF">
      <w:r>
        <w:separator/>
      </w:r>
    </w:p>
  </w:endnote>
  <w:endnote w:type="continuationSeparator" w:id="0">
    <w:p w14:paraId="44240FFF" w14:textId="77777777" w:rsidR="00F90CCF" w:rsidRDefault="00F90CCF" w:rsidP="00F9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508" w14:textId="75ED0A8A" w:rsidR="00F90CCF" w:rsidRDefault="00F90CCF">
    <w:pPr>
      <w:pStyle w:val="Footer"/>
    </w:pPr>
    <w:r>
      <w:t>Revised July 2021</w:t>
    </w:r>
    <w:r>
      <w:tab/>
    </w:r>
    <w:r>
      <w:tab/>
    </w:r>
    <w:sdt>
      <w:sdtPr>
        <w:id w:val="-1852485751"/>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6C0201C" w14:textId="77777777" w:rsidR="00F90CCF" w:rsidRDefault="00F9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DC4F" w14:textId="77777777" w:rsidR="00F90CCF" w:rsidRDefault="00F90CCF" w:rsidP="00F90CCF">
      <w:r>
        <w:separator/>
      </w:r>
    </w:p>
  </w:footnote>
  <w:footnote w:type="continuationSeparator" w:id="0">
    <w:p w14:paraId="0EDD39E9" w14:textId="77777777" w:rsidR="00F90CCF" w:rsidRDefault="00F90CCF" w:rsidP="00F9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4C"/>
    <w:rsid w:val="0037034C"/>
    <w:rsid w:val="003D24FD"/>
    <w:rsid w:val="0082225B"/>
    <w:rsid w:val="00B23034"/>
    <w:rsid w:val="00BF200B"/>
    <w:rsid w:val="00F9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9DF6"/>
  <w15:chartTrackingRefBased/>
  <w15:docId w15:val="{9D97C9AE-1C23-4C86-870D-EF67909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2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CCF"/>
    <w:pPr>
      <w:tabs>
        <w:tab w:val="center" w:pos="4680"/>
        <w:tab w:val="right" w:pos="9360"/>
      </w:tabs>
    </w:pPr>
  </w:style>
  <w:style w:type="character" w:customStyle="1" w:styleId="HeaderChar">
    <w:name w:val="Header Char"/>
    <w:basedOn w:val="DefaultParagraphFont"/>
    <w:link w:val="Header"/>
    <w:uiPriority w:val="99"/>
    <w:rsid w:val="00F90C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0CCF"/>
    <w:pPr>
      <w:tabs>
        <w:tab w:val="center" w:pos="4680"/>
        <w:tab w:val="right" w:pos="9360"/>
      </w:tabs>
    </w:pPr>
  </w:style>
  <w:style w:type="character" w:customStyle="1" w:styleId="FooterChar">
    <w:name w:val="Footer Char"/>
    <w:basedOn w:val="DefaultParagraphFont"/>
    <w:link w:val="Footer"/>
    <w:uiPriority w:val="99"/>
    <w:rsid w:val="00F90C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Mondsini</dc:creator>
  <cp:keywords/>
  <dc:description/>
  <cp:lastModifiedBy>J Mondsini</cp:lastModifiedBy>
  <cp:revision>4</cp:revision>
  <dcterms:created xsi:type="dcterms:W3CDTF">2021-06-30T20:34:00Z</dcterms:created>
  <dcterms:modified xsi:type="dcterms:W3CDTF">2021-07-06T15:06:00Z</dcterms:modified>
</cp:coreProperties>
</file>